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C4" w:rsidRPr="00A534C4" w:rsidRDefault="00A534C4" w:rsidP="00A534C4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534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Ćwiczenia rozwijające planowanie motoryczne i nauka schematu ciała dziecka</w:t>
      </w:r>
    </w:p>
    <w:p w:rsidR="00A534C4" w:rsidRDefault="00A534C4" w:rsidP="00A534C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A534C4" w:rsidRPr="00A534C4" w:rsidRDefault="00A534C4" w:rsidP="006F5719">
      <w:pPr>
        <w:pStyle w:val="font8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A534C4">
        <w:rPr>
          <w:bdr w:val="none" w:sz="0" w:space="0" w:color="auto" w:frame="1"/>
        </w:rPr>
        <w:t xml:space="preserve">Kolejna gra, to </w:t>
      </w:r>
      <w:r w:rsidRPr="00A534C4">
        <w:rPr>
          <w:b/>
          <w:bCs/>
          <w:bdr w:val="none" w:sz="0" w:space="0" w:color="auto" w:frame="1"/>
        </w:rPr>
        <w:t>ćwiczenia orientacji przestrzennej względem ciała</w:t>
      </w:r>
      <w:r w:rsidRPr="00A534C4">
        <w:rPr>
          <w:bdr w:val="none" w:sz="0" w:space="0" w:color="auto" w:frame="1"/>
        </w:rPr>
        <w:t>, czucia linii środkowej i jej przekraczania. W zabawie tej prosimy dziecko, aby poruszało rękoma równocześnie w górę i w dół (przodem i bokiem), w stronę prawą i lewą, wyżej i niżej. Ważne jest, aby zaczynać tego rodzaju ćwiczenia od ruchów po obu stronach ciała jednocześnie. Taki ruch daje dziecku odczucie posiadania części ciała po obu jego stronach i uświadamia istnienie głównej osi ciała.</w:t>
      </w:r>
    </w:p>
    <w:p w:rsidR="00A534C4" w:rsidRPr="00A534C4" w:rsidRDefault="00A534C4" w:rsidP="006F5719">
      <w:pPr>
        <w:pStyle w:val="font8"/>
        <w:spacing w:before="0" w:beforeAutospacing="0" w:after="0" w:afterAutospacing="0" w:line="360" w:lineRule="auto"/>
        <w:textAlignment w:val="baseline"/>
      </w:pPr>
      <w:r w:rsidRPr="00A534C4">
        <w:t> </w:t>
      </w:r>
    </w:p>
    <w:p w:rsidR="00A534C4" w:rsidRDefault="00A534C4" w:rsidP="006F5719">
      <w:pPr>
        <w:pStyle w:val="font8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A534C4">
        <w:rPr>
          <w:bdr w:val="none" w:sz="0" w:space="0" w:color="auto" w:frame="1"/>
        </w:rPr>
        <w:t xml:space="preserve">Dopiero po serii powyższych ćwiczeń można przejść do wykonywania ćwiczeń z przekraczaniem linii środkowej. </w:t>
      </w:r>
      <w:r w:rsidRPr="00A534C4">
        <w:rPr>
          <w:b/>
          <w:bCs/>
          <w:bdr w:val="none" w:sz="0" w:space="0" w:color="auto" w:frame="1"/>
        </w:rPr>
        <w:t>Ćwiczeniami z przekraczaniem linii środkowej</w:t>
      </w:r>
      <w:r w:rsidRPr="00A534C4">
        <w:rPr>
          <w:bdr w:val="none" w:sz="0" w:space="0" w:color="auto" w:frame="1"/>
        </w:rPr>
        <w:t xml:space="preserve"> może być: dotykanie prawą ręką lewego ucha (i odwrotnie), prawą ręką lewego barku (i odwrotnie), prawą ręką lewego kolana (i odwrotnie). Fajnie wykonywać to ćwiczenie najpierw przy lustrze, a potem bez lustra – oczywiście drugi wariant jest trudniejszy dla dziecka.</w:t>
      </w:r>
    </w:p>
    <w:p w:rsidR="006F5719" w:rsidRDefault="006F5719" w:rsidP="006F5719">
      <w:pPr>
        <w:pStyle w:val="font8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Inne ćwiczenia kształtujące obraz i schemat ciała oraz orientację przestrzenna:</w:t>
      </w:r>
    </w:p>
    <w:p w:rsidR="006F5719" w:rsidRDefault="006F5719" w:rsidP="006F5719">
      <w:pPr>
        <w:pStyle w:val="font8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-składanie z elementów modelu postaci</w:t>
      </w:r>
    </w:p>
    <w:p w:rsidR="006F5719" w:rsidRDefault="006F5719" w:rsidP="006F5719">
      <w:pPr>
        <w:pStyle w:val="font8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wymienianie najpierw przedmiotów znajdujących się po prawej stronie, a potem po lewej stronie,  a następnie na przemian po prawej i po lewej stronie</w:t>
      </w:r>
    </w:p>
    <w:p w:rsidR="006F5719" w:rsidRDefault="006F5719" w:rsidP="006F5719">
      <w:pPr>
        <w:pStyle w:val="font8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Wykonywanie poleceń: podaj prawą rękę, tupnij lewą nogą, stań na prawej nodze</w:t>
      </w:r>
    </w:p>
    <w:p w:rsidR="006F5719" w:rsidRDefault="006F5719" w:rsidP="006F5719">
      <w:pPr>
        <w:pStyle w:val="font8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rzucanie woreczków i piłeczek wg instrukcji: do góry, do tyłu, w lewo, w prawo, w dół.</w:t>
      </w:r>
    </w:p>
    <w:p w:rsidR="006F5719" w:rsidRPr="00A534C4" w:rsidRDefault="006F5719" w:rsidP="006F5719">
      <w:pPr>
        <w:pStyle w:val="font8"/>
        <w:spacing w:before="0" w:beforeAutospacing="0" w:after="0" w:afterAutospacing="0" w:line="360" w:lineRule="auto"/>
        <w:textAlignment w:val="baseline"/>
      </w:pPr>
      <w:r>
        <w:rPr>
          <w:bdr w:val="none" w:sz="0" w:space="0" w:color="auto" w:frame="1"/>
        </w:rPr>
        <w:t>- dotykanie i poruszanie prawymi i lewymi częściami ciała.</w:t>
      </w:r>
    </w:p>
    <w:p w:rsidR="00A534C4" w:rsidRPr="00A534C4" w:rsidRDefault="00A534C4" w:rsidP="006F5719">
      <w:pPr>
        <w:pStyle w:val="font8"/>
        <w:spacing w:before="0" w:beforeAutospacing="0" w:after="0" w:afterAutospacing="0" w:line="360" w:lineRule="auto"/>
        <w:textAlignment w:val="baseline"/>
      </w:pPr>
      <w:r w:rsidRPr="00A534C4">
        <w:t> </w:t>
      </w:r>
    </w:p>
    <w:p w:rsidR="00A534C4" w:rsidRPr="00A534C4" w:rsidRDefault="00A534C4" w:rsidP="006F5719">
      <w:pPr>
        <w:pStyle w:val="font8"/>
        <w:spacing w:before="0" w:beforeAutospacing="0" w:after="0" w:afterAutospacing="0" w:line="360" w:lineRule="auto"/>
        <w:textAlignment w:val="baseline"/>
      </w:pPr>
      <w:r w:rsidRPr="00A534C4">
        <w:rPr>
          <w:b/>
          <w:bCs/>
          <w:bdr w:val="none" w:sz="0" w:space="0" w:color="auto" w:frame="1"/>
        </w:rPr>
        <w:t>Podczas ćwiczeń ruchowych lub zabawy korzystne jest wydawanie i oczekiwanie spełniania poleceń</w:t>
      </w:r>
      <w:r w:rsidRPr="00A534C4">
        <w:rPr>
          <w:bdr w:val="none" w:sz="0" w:space="0" w:color="auto" w:frame="1"/>
        </w:rPr>
        <w:t xml:space="preserve"> typu:</w:t>
      </w:r>
    </w:p>
    <w:p w:rsidR="00A534C4" w:rsidRPr="00A534C4" w:rsidRDefault="00A534C4" w:rsidP="006F5719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>połóż się na brzuchu, na plecach,</w:t>
      </w:r>
    </w:p>
    <w:p w:rsidR="00A534C4" w:rsidRPr="00A534C4" w:rsidRDefault="00A534C4" w:rsidP="006F5719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>dotknij swoją prawą stopę lewą ręką,</w:t>
      </w:r>
    </w:p>
    <w:p w:rsidR="00A534C4" w:rsidRPr="00A534C4" w:rsidRDefault="00A534C4" w:rsidP="006F5719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>stań, opierając się o ścianę,</w:t>
      </w:r>
    </w:p>
    <w:p w:rsidR="00A534C4" w:rsidRPr="00A534C4" w:rsidRDefault="00A534C4" w:rsidP="006F5719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>idź do przodu i stawiaj kroki, dotykając piętami palców drugiej nogi,</w:t>
      </w:r>
    </w:p>
    <w:p w:rsidR="00A534C4" w:rsidRPr="00A534C4" w:rsidRDefault="00A534C4" w:rsidP="006F5719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 xml:space="preserve">rozhuśtaj swoje ręce i wykonuj nimi krążenia w przód, rozpoczynając od ruchów małych, stopniowo przez większe, aż ręce zaczną się krzyżować wtedy, gdy okręgi będą bardzo </w:t>
      </w:r>
      <w:r>
        <w:rPr>
          <w:bdr w:val="none" w:sz="0" w:space="0" w:color="auto" w:frame="1"/>
        </w:rPr>
        <w:t>duże.</w:t>
      </w:r>
    </w:p>
    <w:p w:rsidR="00A534C4" w:rsidRPr="00A534C4" w:rsidRDefault="00A534C4" w:rsidP="006F5719">
      <w:pPr>
        <w:pStyle w:val="font8"/>
        <w:spacing w:before="0" w:beforeAutospacing="0" w:after="0" w:afterAutospacing="0" w:line="360" w:lineRule="auto"/>
        <w:textAlignment w:val="baseline"/>
      </w:pPr>
      <w:r w:rsidRPr="00A534C4">
        <w:rPr>
          <w:bdr w:val="none" w:sz="0" w:space="0" w:color="auto" w:frame="1"/>
        </w:rPr>
        <w:t>Inne ćwiczenia, które uczą odczuwania, jak porusza się ciało, mogą być wykonywane na polecenia:</w:t>
      </w:r>
    </w:p>
    <w:p w:rsidR="00A534C4" w:rsidRPr="00A534C4" w:rsidRDefault="00A534C4" w:rsidP="006F571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>potocz się jak piłka, pełzaj jak krokodyl,</w:t>
      </w:r>
    </w:p>
    <w:p w:rsidR="00A534C4" w:rsidRPr="00A534C4" w:rsidRDefault="00A534C4" w:rsidP="006F571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lastRenderedPageBreak/>
        <w:t>wyciągnij rękę prosto,</w:t>
      </w:r>
    </w:p>
    <w:p w:rsidR="00A534C4" w:rsidRPr="00A534C4" w:rsidRDefault="00A534C4" w:rsidP="006F571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>spróbuj zrobić się wysoki i mały,</w:t>
      </w:r>
    </w:p>
    <w:p w:rsidR="00A534C4" w:rsidRPr="00A534C4" w:rsidRDefault="00A534C4" w:rsidP="006F571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>skocz jak króliczek, spaceruj jak kaczka, niedźwiedź; skocz jak kangur, słoń lub niedźwiedź,</w:t>
      </w:r>
    </w:p>
    <w:p w:rsidR="00A534C4" w:rsidRPr="00A534C4" w:rsidRDefault="00A534C4" w:rsidP="006F571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>idź miękko (na palcach), chodź na piętach,</w:t>
      </w:r>
    </w:p>
    <w:p w:rsidR="00A534C4" w:rsidRPr="00A534C4" w:rsidRDefault="00A534C4" w:rsidP="006F571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>maszeruj jak generał (podnoś prawą rękę i lewą nogę wysoko), biegnij jak mysz (szybkimi i drobnymi kroczkami),</w:t>
      </w:r>
    </w:p>
    <w:p w:rsidR="00A534C4" w:rsidRPr="00A534C4" w:rsidRDefault="00A534C4" w:rsidP="006F571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>próbuj poruszać rękoma jak ptaki, ,,fruwaj” z rękami rozciągniętymi, jakbyś szybował,</w:t>
      </w:r>
    </w:p>
    <w:p w:rsidR="00A534C4" w:rsidRPr="00A534C4" w:rsidRDefault="00A534C4" w:rsidP="006F571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>wyciągnij szyję jak indyk lub żyrafa,</w:t>
      </w:r>
    </w:p>
    <w:p w:rsidR="00A534C4" w:rsidRPr="00A534C4" w:rsidRDefault="00A534C4" w:rsidP="006F571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>oddychaj głęboko, wciągnij powietrze przez nos i wypuść przez usta, sycząc jak wąż,</w:t>
      </w:r>
    </w:p>
    <w:p w:rsidR="00A534C4" w:rsidRPr="00A534C4" w:rsidRDefault="00A534C4" w:rsidP="006F571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"/>
        <w:textAlignment w:val="baseline"/>
      </w:pPr>
      <w:r w:rsidRPr="00A534C4">
        <w:rPr>
          <w:bdr w:val="none" w:sz="0" w:space="0" w:color="auto" w:frame="1"/>
        </w:rPr>
        <w:t>cmoknij wargami itp.</w:t>
      </w:r>
    </w:p>
    <w:p w:rsidR="00A534C4" w:rsidRPr="00A534C4" w:rsidRDefault="00A534C4" w:rsidP="006F5719">
      <w:pPr>
        <w:pStyle w:val="font8"/>
        <w:spacing w:before="0" w:beforeAutospacing="0" w:after="0" w:afterAutospacing="0" w:line="360" w:lineRule="auto"/>
        <w:textAlignment w:val="baseline"/>
      </w:pPr>
      <w:r w:rsidRPr="00A534C4">
        <w:t> </w:t>
      </w:r>
    </w:p>
    <w:p w:rsidR="00A534C4" w:rsidRPr="00A534C4" w:rsidRDefault="00A534C4" w:rsidP="006F5719">
      <w:pPr>
        <w:pStyle w:val="font8"/>
        <w:spacing w:before="0" w:beforeAutospacing="0" w:after="0" w:afterAutospacing="0" w:line="360" w:lineRule="auto"/>
        <w:textAlignment w:val="baseline"/>
      </w:pPr>
      <w:r w:rsidRPr="00A534C4">
        <w:rPr>
          <w:b/>
          <w:bCs/>
          <w:bdr w:val="none" w:sz="0" w:space="0" w:color="auto" w:frame="1"/>
        </w:rPr>
        <w:t>Ćwiczenia ruchowe wykonywane na polecenie lub w formie naśladowania rozwijają planowanie motoryczne i schemat ciała. Najważniejsze jednak, aby zrobić z tych ćwiczeń wesołą i interesującą zabawę. Wówczas uzyskamy lepsze rezultaty.</w:t>
      </w:r>
    </w:p>
    <w:p w:rsidR="00387969" w:rsidRDefault="00387969" w:rsidP="006F57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34C4" w:rsidRPr="006F5719" w:rsidRDefault="00A534C4">
      <w:pPr>
        <w:rPr>
          <w:rFonts w:ascii="Times New Roman" w:hAnsi="Times New Roman" w:cs="Times New Roman"/>
          <w:b/>
          <w:sz w:val="24"/>
          <w:szCs w:val="24"/>
        </w:rPr>
      </w:pPr>
      <w:r w:rsidRPr="006F5719">
        <w:rPr>
          <w:rFonts w:ascii="Times New Roman" w:hAnsi="Times New Roman" w:cs="Times New Roman"/>
          <w:b/>
          <w:sz w:val="24"/>
          <w:szCs w:val="24"/>
        </w:rPr>
        <w:t>Koordynacja obustronna</w:t>
      </w:r>
    </w:p>
    <w:p w:rsidR="00A534C4" w:rsidRDefault="00A534C4" w:rsidP="006F5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Łapanie piłki – rzucaj ostrożnie piłkę plażową z niewielkiej odległości w stronę dziecka. W miarę nabywania przez nie wprawy w łapaniu jej, używaj mniejszych piłek i odsuwaj się coraz dalej.</w:t>
      </w:r>
    </w:p>
    <w:p w:rsidR="00A534C4" w:rsidRDefault="00A534C4" w:rsidP="006F5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uderzanie w piłkę – daj dziecku do rąk ki</w:t>
      </w:r>
      <w:r w:rsidR="008F5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jbasebolowy</w:t>
      </w:r>
      <w:proofErr w:type="spellEnd"/>
      <w:r>
        <w:rPr>
          <w:rFonts w:ascii="Times New Roman" w:hAnsi="Times New Roman" w:cs="Times New Roman"/>
          <w:sz w:val="24"/>
          <w:szCs w:val="24"/>
        </w:rPr>
        <w:t>, wałek do ciasta, kij od miotły, książkę, tubę z kartonu albo linijkę. Przypominaj mu, żeby stopy były nieruchome</w:t>
      </w:r>
      <w:r w:rsidR="008F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żeby trzymało przedmiot obiema rękami. </w:t>
      </w:r>
      <w:r w:rsidR="008F5870">
        <w:rPr>
          <w:rFonts w:ascii="Times New Roman" w:hAnsi="Times New Roman" w:cs="Times New Roman"/>
          <w:sz w:val="24"/>
          <w:szCs w:val="24"/>
        </w:rPr>
        <w:t>Rzuć w jego kierunku dużą piłkę. Kiedy dziecko bierze zamach jego ciało obraca się, a jego ramiona przekraczają linię środkową ciała,</w:t>
      </w:r>
    </w:p>
    <w:p w:rsidR="008F5870" w:rsidRDefault="008F5870" w:rsidP="006F5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Piłka na uwięzi – powieś w szerokich drzwiach na sznurku wykonaną z gąbki piłkę. Pozwól dziecku wybrać sobie „kij”. Dziecko liczy ile razy z rzędu udało mu się uderzyć piłkę. Ty też możesz się włączyć do gry.</w:t>
      </w:r>
    </w:p>
    <w:p w:rsidR="008F5870" w:rsidRDefault="008F5870" w:rsidP="006F5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z balonami – używając obu rąk, dziecko odbija lub podbija balon, a następnie go łapie. Może utrzymywać go w powietrzu, odbijając otwartymi dłońmi, albo podbijając obiema dłońmi splecionymi w koszyczek.</w:t>
      </w:r>
    </w:p>
    <w:p w:rsidR="008F5870" w:rsidRDefault="008F5870" w:rsidP="006F5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Czynności rozwijające obie strony ciała – zachęcaj dziecko do skakania na skakance, jazdy na rowerze, spacerów i porannego aerobiku.</w:t>
      </w:r>
    </w:p>
    <w:p w:rsidR="006F5719" w:rsidRPr="00A534C4" w:rsidRDefault="006F5719" w:rsidP="006F5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F5719" w:rsidRPr="00A534C4" w:rsidSect="0038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32E"/>
    <w:multiLevelType w:val="multilevel"/>
    <w:tmpl w:val="76D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627421"/>
    <w:multiLevelType w:val="multilevel"/>
    <w:tmpl w:val="C0E4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534C4"/>
    <w:rsid w:val="00387969"/>
    <w:rsid w:val="006F5719"/>
    <w:rsid w:val="008F5870"/>
    <w:rsid w:val="00A5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69"/>
  </w:style>
  <w:style w:type="paragraph" w:styleId="Nagwek1">
    <w:name w:val="heading 1"/>
    <w:basedOn w:val="Normalny"/>
    <w:link w:val="Nagwek1Znak"/>
    <w:uiPriority w:val="9"/>
    <w:qFormat/>
    <w:rsid w:val="00A53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A5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34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A534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2020-04-20T04:14:00Z</dcterms:created>
  <dcterms:modified xsi:type="dcterms:W3CDTF">2020-04-20T04:46:00Z</dcterms:modified>
</cp:coreProperties>
</file>