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Propozycje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ćwiczeń z terapii integracji sensorycznej do wykonania                   w domu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30.03.2020r. - 03.04.2020r.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Zaj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ęcia rozwijające zmysł dotyku: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"zabawa w piasku"- w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 do piaskownicy małe zabawki (samochodziki, małe figurki), kt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óre dziecko mo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że przekładać, zakopywać, odkopywać. zamiast piasku możesz użyć suchej fasoli, ryżu, mąki kukurydzianej, prażonej kukurydzy.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"Pude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łko ze skarbami" - wytnij dziurę w przykrywce pudełka po butach. Do pudełka wł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 guziki, klocki, kulki do gry, plastikowe zwierzątka i samochodziki. Dziecko wkłada rękę przez dziurę i 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ówi ci, czego dotyka. Mo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żesz też je poprosić, żeby wyczuło i wyjęło z niego guzik albo samochodzik, albo pokazać mu jakąś zabawkę i powiedzieć, żeby znalazło w pudełku coś podobnego. Takie zajęcia poprawiają umiejętność rozr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żniania przedmiot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 bez korzystania ze zmys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łu wzroku.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"Mo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żesz to opisać"- zgromadź przedmioty o 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żnej fakturze, temperaturze, wadze. Poproś dziecko, żeby opowiedziało ci o przedmiocie, kt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órego dotyka. Czy ten przedmiot jest ok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ągły?, Gładki? Miękki? Ciężki Zimny? Ciepły?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Zaj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ęcia rozwijające układ przedsionkowy: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Jazda na ró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żnych pojazdach- rowery trzykołowe, dwukołowe, hulajnogi, - wszystko to pomaga dzieciom w rozwijaniu 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ównowagi, planowania motorycznego oraz koordynacji motorycznej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łysanie - postaraj się o fotel na biegunach, w kt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órym dziecko si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 uspokoi, albo nabierze energii.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Balansowanie na du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żej piłce rehabilitacyjnej - dziecko może leżeć na brzuchu, na plecach, albo siedzieć i podskakiwać razem z piłką. Niekt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óre pi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łki posiadają specjalne uchwyty, ułatwiające te czynności.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Zaj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ęcia rozwijające system proprioceptywny.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Ucisk stawów - po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 jedną dłoń na przedramieniu dziecka, a drugą na jego ramieniu; powoli naciskaj w kierunku stawu łokciowego, a potem w stronę przeciwną. Zr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ób to samo ze stawem kolanowym i barkowym. Naci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śnij głowę. Wyprostuj i zegnij jego palce, nadgarstki, łokcie, kolana, kostki i palce u st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óp. Technika prostowania i zginania zapewnia stawom rozci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ąganie i ucisk, jest skuteczna, kiedy dziecko jest unieruchomione w ciasnej przestrzeni np. w kinie, samochodzie, pociągu, a zwłaszcza w samolocie, gdzie zmienia się ciśnienie powietrza.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Ucisk cia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ła - usiądź w rozkroku na podłodze, dziecko niech usiądzie między twoimi nogami, podkurczając swoje nogi w kolanach. Obejmij jego kolana i przyciągaj je w kierunku jego klatki piersiowej: mocno przyciśnij. Trzymając tak, kołysz się z nim w prz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ód i w ty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Uciski - ka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żdy potrzebuje dwunastu ucisk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 dziennie.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Zaj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ęcia rozwijające zmysł słuchu: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Nie spiesz si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 i dawaj dziecku czas na reakcję na twoje słowa, na wyrażenie myśli. Nie przerywaj, nie popędzaj, ani nie zmuszaj do 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ówienia.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ądź aktywnym słuchaczem. Bądź uważny. Patrz dziecku w oczy, gdy 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ówi. Poka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 mu, że interesujesz się tym, co 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ówi.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Wykorzystaj rytm i tempo,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żeby poprawić pamięć dziecka. Wydawaj polecenia, śpiewając. Podkładaj słowa pod znaną piosenkę. Na przykład na melodię "Witaminki, witaminki, dla chłopczyka i dziewczynki" i śpiewaj.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       Zaj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ęcia rozwijające zmysł wzroku: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Śledzenie wzrokiem przelatujących ptak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 albo samolotów, przeje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żdżających samochod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ów. Nie ruszajcie g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łowami tylko samymi oczami.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Labirynty i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łączenie kropek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rysuj labirynty na papierze, chodniku. Nam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 dziecko, by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śledziło labirynt palcem, samochodzikiem, kredką, markerem albo kredą. Na papierze w kratkę narysuj wz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ór z kropek, które dziecko b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ędzie łączyło linią.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Wycinanie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zapewnij papier i no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życzki, nam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 dziecko,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żeby wycinało paski, nacinało krawędzie papieru. Narysuj na kartce linię, po kt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órej dziecko b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ędzie prowadzić nożyczki. Cięcie ciastoliny to też fajna zabawa.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Umiej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ętności związane z małą motoryką: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Przesiewanie 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ąki - rozł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 gazetę na podłodze w kuchni, wysyp na nią mąkę, poł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 na niej łyżkę i sitko do przesiewania mąki z ruchomym uchwytem. Pozw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ól dziecku nabiera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ć i przesiewać mąkę.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Nawlekanie: zgromad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ź w jednym miejscu sznurowadła, wł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óczk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 przewleczoną przez specjalne plastikowe igły dla dzieci, wyciory, guziki, makaron kolanka, płatki typu cheerios, korale, szpulki, spinacze i okrągłe dzwoneczki. Robienie bransoletek i naszyjnik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 rozwija koordynacj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 oko-ręka, dyskryminację dotykową i koordynację obustronną.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Domowe narz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ędzia- zbieranie pensetą rozsypanych płatk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śniadaniowych, naciąganie gumek recepturek na na pudełko, żeby zrobić "gitarę", wieszanie na sznurku chusteczek, ubrań dla lalek, przypinanie ich za pomocą klamerek, rozbijanie wytłaczanek po jajkach tłuczkiem - wszystko to są zajęcia, kt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óre wzmacniaj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 wiele umiejętności.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Krótkie filmy o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ćwiczeniach SI, kt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óre mo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żna wykonywać w domu.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0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https://youtu.be/mNQabwQaWvM</w:t>
        </w:r>
      </w:hyperlink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1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https://youtu.be/5vZBXbtCkhY</w:t>
        </w:r>
      </w:hyperlink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2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https://youtu.be/k21dfReyAAM</w:t>
        </w:r>
      </w:hyperlink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3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https://youtu.be/H9PFQeuu44c</w:t>
        </w:r>
      </w:hyperlink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4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https://youtu.be/A6iT0wdOsKk</w:t>
        </w:r>
      </w:hyperlink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5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https://youtu.be/rxakUr_sHWM</w:t>
        </w:r>
      </w:hyperlink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s://youtu.be/5vZBXbtCkhY" Id="docRId1" Type="http://schemas.openxmlformats.org/officeDocument/2006/relationships/hyperlink" /><Relationship TargetMode="External" Target="https://youtu.be/H9PFQeuu44c" Id="docRId3" Type="http://schemas.openxmlformats.org/officeDocument/2006/relationships/hyperlink" /><Relationship TargetMode="External" Target="https://youtu.be/rxakUr_sHWM" Id="docRId5" Type="http://schemas.openxmlformats.org/officeDocument/2006/relationships/hyperlink" /><Relationship Target="styles.xml" Id="docRId7" Type="http://schemas.openxmlformats.org/officeDocument/2006/relationships/styles" /><Relationship TargetMode="External" Target="https://youtu.be/mNQabwQaWvM" Id="docRId0" Type="http://schemas.openxmlformats.org/officeDocument/2006/relationships/hyperlink" /><Relationship TargetMode="External" Target="https://youtu.be/k21dfReyAAM" Id="docRId2" Type="http://schemas.openxmlformats.org/officeDocument/2006/relationships/hyperlink" /><Relationship TargetMode="External" Target="https://youtu.be/A6iT0wdOsKk" Id="docRId4" Type="http://schemas.openxmlformats.org/officeDocument/2006/relationships/hyperlink" /><Relationship Target="numbering.xml" Id="docRId6" Type="http://schemas.openxmlformats.org/officeDocument/2006/relationships/numbering" /></Relationships>
</file>